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7B2F91">
        <w:rPr>
          <w:b/>
          <w:sz w:val="28"/>
          <w:szCs w:val="28"/>
          <w:lang w:eastAsia="ar-SA"/>
        </w:rPr>
        <w:t>80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23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Дерябина Николая Александровича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2B0954">
        <w:rPr>
          <w:rFonts w:ascii="Times New Roman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B2F91">
        <w:rPr>
          <w:rFonts w:eastAsia="MS Mincho"/>
          <w:sz w:val="28"/>
          <w:szCs w:val="28"/>
        </w:rPr>
        <w:t>Дерябин Н.А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B0954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B095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5</w:t>
      </w:r>
      <w:r w:rsidR="007B2F91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2B0954">
        <w:rPr>
          <w:rFonts w:eastAsia="MS Mincho"/>
          <w:sz w:val="28"/>
          <w:szCs w:val="28"/>
        </w:rPr>
        <w:t>---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B0954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B2F91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4978B9">
        <w:rPr>
          <w:rFonts w:eastAsia="MS Mincho"/>
          <w:sz w:val="28"/>
          <w:szCs w:val="28"/>
        </w:rPr>
        <w:t>2</w:t>
      </w:r>
      <w:r w:rsidR="007B2F91">
        <w:rPr>
          <w:rFonts w:eastAsia="MS Mincho"/>
          <w:sz w:val="28"/>
          <w:szCs w:val="28"/>
        </w:rPr>
        <w:t>0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B0954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7B2F91" w:rsidRPr="007B2F91" w:rsidP="007B2F91">
      <w:pPr>
        <w:ind w:firstLine="708"/>
        <w:jc w:val="both"/>
        <w:rPr>
          <w:rFonts w:eastAsia="MS Mincho"/>
          <w:sz w:val="28"/>
          <w:szCs w:val="28"/>
        </w:rPr>
      </w:pPr>
      <w:r w:rsidRPr="007B2F91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Дерябин Н.А</w:t>
      </w:r>
      <w:r w:rsidRPr="007B2F91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известил, ходатайств об отложени</w:t>
      </w:r>
      <w:r w:rsidRPr="007B2F91">
        <w:rPr>
          <w:rFonts w:eastAsia="MS Mincho"/>
          <w:sz w:val="28"/>
          <w:szCs w:val="28"/>
        </w:rPr>
        <w:t>и рассмотрения дела не заявлял.</w:t>
      </w:r>
    </w:p>
    <w:p w:rsidR="007B2F91" w:rsidP="007B2F91">
      <w:pPr>
        <w:ind w:firstLine="708"/>
        <w:jc w:val="both"/>
        <w:rPr>
          <w:rFonts w:eastAsia="MS Mincho"/>
          <w:sz w:val="28"/>
          <w:szCs w:val="28"/>
        </w:rPr>
      </w:pPr>
      <w:r w:rsidRPr="007B2F91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Дерябина Н.А.</w:t>
      </w:r>
    </w:p>
    <w:p w:rsidR="004978B9" w:rsidP="007B2F91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7B2F91">
        <w:rPr>
          <w:rFonts w:eastAsia="MS Mincho"/>
          <w:sz w:val="28"/>
          <w:szCs w:val="28"/>
        </w:rPr>
        <w:t>Дерябина Н.А.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</w:t>
      </w:r>
      <w:r w:rsidRPr="00437ADA">
        <w:rPr>
          <w:rFonts w:eastAsia="MS Mincho"/>
          <w:sz w:val="28"/>
          <w:szCs w:val="28"/>
        </w:rPr>
        <w:t xml:space="preserve">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B095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B0954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</w:t>
      </w:r>
      <w:r w:rsidRPr="004E4BE8">
        <w:rPr>
          <w:rFonts w:eastAsia="MS Mincho"/>
          <w:sz w:val="28"/>
          <w:szCs w:val="28"/>
        </w:rPr>
        <w:t xml:space="preserve">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7B2F91">
        <w:rPr>
          <w:rFonts w:eastAsia="MS Mincho"/>
          <w:sz w:val="28"/>
          <w:szCs w:val="28"/>
        </w:rPr>
        <w:t>Дерябину Н.А.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>, в графе «Объяснения» Дерябин Н.А. указал, что не оплатил штраф, так как забыл и была проблема с деньгами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2B0954">
        <w:rPr>
          <w:rFonts w:eastAsia="MS Mincho"/>
          <w:sz w:val="28"/>
          <w:szCs w:val="28"/>
        </w:rPr>
        <w:t>---</w:t>
      </w:r>
      <w:r w:rsidRPr="007B2F91" w:rsidR="007B2F91">
        <w:rPr>
          <w:rFonts w:eastAsia="MS Mincho"/>
          <w:sz w:val="28"/>
          <w:szCs w:val="28"/>
        </w:rPr>
        <w:t xml:space="preserve"> от </w:t>
      </w:r>
      <w:r w:rsidR="002B0954">
        <w:rPr>
          <w:rFonts w:eastAsia="MS Mincho"/>
          <w:sz w:val="28"/>
          <w:szCs w:val="28"/>
        </w:rPr>
        <w:t>----</w:t>
      </w:r>
      <w:r w:rsidRPr="007B2F91" w:rsidR="007B2F91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1 ст. 20.20 КоАП РФ, вступившим в законную силу </w:t>
      </w:r>
      <w:r w:rsidR="002B0954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7B2F91" w:rsidR="007B2F91">
        <w:rPr>
          <w:rFonts w:eastAsia="MS Mincho"/>
          <w:sz w:val="28"/>
          <w:szCs w:val="28"/>
        </w:rPr>
        <w:t>Дерябин Н.А.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978B9">
        <w:rPr>
          <w:rFonts w:eastAsia="MS Mincho"/>
          <w:sz w:val="28"/>
          <w:szCs w:val="28"/>
        </w:rPr>
        <w:t>5</w:t>
      </w:r>
      <w:r w:rsidR="007B2F91">
        <w:rPr>
          <w:rFonts w:eastAsia="MS Mincho"/>
          <w:sz w:val="28"/>
          <w:szCs w:val="28"/>
        </w:rPr>
        <w:t>0</w:t>
      </w:r>
      <w:r w:rsidR="004978B9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 xml:space="preserve">- справкой </w:t>
      </w:r>
      <w:r w:rsidR="007B2F91">
        <w:rPr>
          <w:rFonts w:eastAsia="MS Mincho"/>
          <w:sz w:val="28"/>
          <w:szCs w:val="28"/>
        </w:rPr>
        <w:t>врио</w:t>
      </w:r>
      <w:r w:rsidRPr="00361686">
        <w:rPr>
          <w:rFonts w:eastAsia="MS Mincho"/>
          <w:sz w:val="28"/>
          <w:szCs w:val="28"/>
        </w:rPr>
        <w:t xml:space="preserve"> инспектора ГИАЗ </w:t>
      </w:r>
      <w:r w:rsidR="007D7A29">
        <w:rPr>
          <w:rFonts w:eastAsia="MS Mincho"/>
          <w:sz w:val="28"/>
          <w:szCs w:val="28"/>
        </w:rPr>
        <w:t xml:space="preserve">ОМВД России по г. </w:t>
      </w:r>
      <w:r w:rsidR="002B0954">
        <w:rPr>
          <w:rFonts w:eastAsia="MS Mincho"/>
          <w:sz w:val="28"/>
          <w:szCs w:val="28"/>
        </w:rPr>
        <w:t>---</w:t>
      </w:r>
      <w:r w:rsidR="007D7A29">
        <w:rPr>
          <w:rFonts w:eastAsia="MS Mincho"/>
          <w:sz w:val="28"/>
          <w:szCs w:val="28"/>
        </w:rPr>
        <w:t xml:space="preserve"> </w:t>
      </w:r>
      <w:r w:rsidRPr="00361686">
        <w:rPr>
          <w:rFonts w:eastAsia="MS Mincho"/>
          <w:sz w:val="28"/>
          <w:szCs w:val="28"/>
        </w:rPr>
        <w:t xml:space="preserve">от </w:t>
      </w:r>
      <w:r w:rsidR="002B0954">
        <w:rPr>
          <w:rFonts w:eastAsia="MS Mincho"/>
          <w:sz w:val="28"/>
          <w:szCs w:val="28"/>
        </w:rPr>
        <w:t>---</w:t>
      </w:r>
      <w:r w:rsidRPr="00361686">
        <w:rPr>
          <w:rFonts w:eastAsia="MS Mincho"/>
          <w:sz w:val="28"/>
          <w:szCs w:val="28"/>
        </w:rPr>
        <w:t xml:space="preserve"> сведениями базы данных, из которых следует, что штраф по ука</w:t>
      </w:r>
      <w:r w:rsidRPr="00361686">
        <w:rPr>
          <w:rFonts w:eastAsia="MS Mincho"/>
          <w:sz w:val="28"/>
          <w:szCs w:val="28"/>
        </w:rPr>
        <w:t xml:space="preserve">занному выше постановлению </w:t>
      </w:r>
      <w:r w:rsidRPr="007D7A29" w:rsidR="007D7A29">
        <w:rPr>
          <w:rFonts w:eastAsia="MS Mincho"/>
          <w:sz w:val="28"/>
          <w:szCs w:val="28"/>
        </w:rPr>
        <w:t>Дерябин</w:t>
      </w:r>
      <w:r w:rsidR="007D7A29">
        <w:rPr>
          <w:rFonts w:eastAsia="MS Mincho"/>
          <w:sz w:val="28"/>
          <w:szCs w:val="28"/>
        </w:rPr>
        <w:t>ым</w:t>
      </w:r>
      <w:r w:rsidRPr="007D7A29" w:rsidR="007D7A29">
        <w:rPr>
          <w:rFonts w:eastAsia="MS Mincho"/>
          <w:sz w:val="28"/>
          <w:szCs w:val="28"/>
        </w:rPr>
        <w:t xml:space="preserve"> Н.А.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</w:t>
      </w:r>
      <w:r w:rsidRPr="004E4BE8">
        <w:rPr>
          <w:rFonts w:eastAsia="MS Mincho"/>
          <w:sz w:val="28"/>
          <w:szCs w:val="28"/>
        </w:rPr>
        <w:t>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7D7A29" w:rsidR="007D7A29">
        <w:rPr>
          <w:rFonts w:eastAsia="MS Mincho"/>
          <w:sz w:val="28"/>
          <w:szCs w:val="28"/>
        </w:rPr>
        <w:t>Дерябин</w:t>
      </w:r>
      <w:r w:rsidR="007D7A29">
        <w:rPr>
          <w:rFonts w:eastAsia="MS Mincho"/>
          <w:sz w:val="28"/>
          <w:szCs w:val="28"/>
        </w:rPr>
        <w:t>ым</w:t>
      </w:r>
      <w:r w:rsidRPr="007D7A29" w:rsidR="007D7A29">
        <w:rPr>
          <w:rFonts w:eastAsia="MS Mincho"/>
          <w:sz w:val="28"/>
          <w:szCs w:val="28"/>
        </w:rPr>
        <w:t xml:space="preserve"> Н.А.</w:t>
      </w:r>
      <w:r w:rsidRPr="00535104" w:rsidR="0053510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</w:t>
      </w:r>
      <w:r>
        <w:rPr>
          <w:rFonts w:eastAsia="MS Mincho"/>
          <w:sz w:val="28"/>
          <w:szCs w:val="28"/>
        </w:rPr>
        <w:t xml:space="preserve">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7D7A29" w:rsidR="007D7A29">
        <w:rPr>
          <w:rFonts w:eastAsia="MS Mincho"/>
          <w:sz w:val="28"/>
          <w:szCs w:val="28"/>
        </w:rPr>
        <w:t>Дерябин</w:t>
      </w:r>
      <w:r w:rsidR="007D7A29">
        <w:rPr>
          <w:rFonts w:eastAsia="MS Mincho"/>
          <w:sz w:val="28"/>
          <w:szCs w:val="28"/>
        </w:rPr>
        <w:t>у</w:t>
      </w:r>
      <w:r w:rsidRPr="007D7A29" w:rsidR="007D7A29">
        <w:rPr>
          <w:rFonts w:eastAsia="MS Mincho"/>
          <w:sz w:val="28"/>
          <w:szCs w:val="28"/>
        </w:rPr>
        <w:t xml:space="preserve"> Н.А.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7D7A29" w:rsidR="007D7A29">
        <w:rPr>
          <w:rFonts w:eastAsia="MS Mincho"/>
          <w:sz w:val="28"/>
          <w:szCs w:val="28"/>
        </w:rPr>
        <w:t>Дерябин</w:t>
      </w:r>
      <w:r w:rsidR="007D7A29">
        <w:rPr>
          <w:rFonts w:eastAsia="MS Mincho"/>
          <w:sz w:val="28"/>
          <w:szCs w:val="28"/>
        </w:rPr>
        <w:t>а</w:t>
      </w:r>
      <w:r w:rsidRPr="007D7A29" w:rsidR="007D7A29">
        <w:rPr>
          <w:rFonts w:eastAsia="MS Mincho"/>
          <w:sz w:val="28"/>
          <w:szCs w:val="28"/>
        </w:rPr>
        <w:t xml:space="preserve"> Н.А.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установленной и </w:t>
      </w:r>
      <w:r w:rsidRPr="004E4BE8">
        <w:rPr>
          <w:rFonts w:eastAsia="MS Mincho"/>
          <w:sz w:val="28"/>
          <w:szCs w:val="28"/>
        </w:rPr>
        <w:t>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</w:t>
      </w:r>
      <w:r w:rsidRPr="004E4BE8">
        <w:rPr>
          <w:rFonts w:eastAsia="MS Mincho"/>
          <w:sz w:val="28"/>
          <w:szCs w:val="28"/>
        </w:rPr>
        <w:t xml:space="preserve">ктер совершенного правонарушения, личность </w:t>
      </w:r>
      <w:r w:rsidRPr="007D7A29" w:rsidR="007D7A29">
        <w:rPr>
          <w:rFonts w:eastAsia="MS Mincho"/>
          <w:sz w:val="28"/>
          <w:szCs w:val="28"/>
        </w:rPr>
        <w:t>Дерябин</w:t>
      </w:r>
      <w:r w:rsidR="007D7A29">
        <w:rPr>
          <w:rFonts w:eastAsia="MS Mincho"/>
          <w:sz w:val="28"/>
          <w:szCs w:val="28"/>
        </w:rPr>
        <w:t>а</w:t>
      </w:r>
      <w:r w:rsidRPr="007D7A29" w:rsidR="007D7A29">
        <w:rPr>
          <w:rFonts w:eastAsia="MS Mincho"/>
          <w:sz w:val="28"/>
          <w:szCs w:val="28"/>
        </w:rPr>
        <w:t xml:space="preserve"> Н.А.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7D7A29">
        <w:rPr>
          <w:rFonts w:eastAsia="MS Mincho"/>
          <w:sz w:val="28"/>
          <w:szCs w:val="28"/>
        </w:rPr>
        <w:t>Дерябина Николая Александровича</w:t>
      </w:r>
      <w:r w:rsidRPr="00FE229E" w:rsidR="00FE229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</w:t>
      </w:r>
      <w:r w:rsidR="00361686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2B0954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>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2B0954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5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0073</w:t>
    </w:r>
    <w:r w:rsidRPr="00361686">
      <w:t>-</w:t>
    </w:r>
    <w:r w:rsidR="007B2F91">
      <w:t>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0954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510B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9577-6488-4D09-8887-90132B4E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